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84" w:rsidRDefault="00F41684" w:rsidP="00F41684">
      <w:pPr>
        <w:pStyle w:val="22"/>
        <w:keepNext/>
        <w:keepLines/>
        <w:shd w:val="clear" w:color="auto" w:fill="auto"/>
        <w:spacing w:before="0" w:line="220" w:lineRule="exact"/>
        <w:ind w:left="140"/>
      </w:pPr>
      <w:bookmarkStart w:id="0" w:name="bookmark2"/>
      <w:r>
        <w:t>Анкета участника закупки</w:t>
      </w:r>
      <w:bookmarkEnd w:id="0"/>
    </w:p>
    <w:p w:rsidR="00F41684" w:rsidRDefault="00F41684" w:rsidP="00F41684">
      <w:pPr>
        <w:pStyle w:val="a4"/>
        <w:framePr w:w="9379" w:wrap="notBeside" w:vAnchor="text" w:hAnchor="text" w:xAlign="center" w:y="1"/>
        <w:shd w:val="clear" w:color="auto" w:fill="auto"/>
        <w:spacing w:line="220" w:lineRule="exact"/>
      </w:pPr>
      <w:r>
        <w:t>Наименование и адрес Участника закупки;</w:t>
      </w:r>
    </w:p>
    <w:tbl>
      <w:tblPr>
        <w:tblOverlap w:val="never"/>
        <w:tblW w:w="9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28"/>
        <w:gridCol w:w="4690"/>
      </w:tblGrid>
      <w:tr w:rsidR="00F41684" w:rsidTr="00527779">
        <w:trPr>
          <w:trHeight w:hRule="exact"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№</w:t>
            </w:r>
          </w:p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</w:pPr>
            <w:r>
              <w:rPr>
                <w:rStyle w:val="211pt"/>
              </w:rPr>
              <w:t>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Сведения об Участнике (заполняется Участником)</w:t>
            </w:r>
          </w:p>
        </w:tc>
      </w:tr>
      <w:tr w:rsidR="00F41684" w:rsidTr="00527779">
        <w:trPr>
          <w:trHeight w:hRule="exact" w:val="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Фирменное наименование Участника (полное и сокращенное юридическое наименование)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Фамилия, имя, отчество (для физ. лиц и ИП)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Организационно-правовая форма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Паспортные данные (для физ. лиц и ИП)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Свидетельство о внесении в ЕГРЮЛ/ЕГРИП (дата и номер, кем выдано)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3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6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ИНН/КПП Участника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20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 xml:space="preserve">Сведения о месте регистрации (месте налогового </w:t>
            </w:r>
            <w:proofErr w:type="spellStart"/>
            <w:proofErr w:type="gramStart"/>
            <w:r>
              <w:rPr>
                <w:rStyle w:val="211pt"/>
              </w:rPr>
              <w:t>резидентства</w:t>
            </w:r>
            <w:proofErr w:type="spellEnd"/>
            <w:r>
              <w:rPr>
                <w:rStyle w:val="211pt"/>
              </w:rPr>
              <w:t xml:space="preserve"> )</w:t>
            </w:r>
            <w:proofErr w:type="gramEnd"/>
            <w:r>
              <w:rPr>
                <w:rStyle w:val="211pt"/>
              </w:rPr>
              <w:t xml:space="preserve"> Участника с указанием места нахождения представительства Участника, если сделка связана с деятельностью такого представительства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Место нахождения Участника согласно учредительным документам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9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Фактическое место нахождения Участника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Почтовый адрес Участника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11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Сведения о месте жительства (для физ. лиц и ИП)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Головное предприятие (при его наличии)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79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  <w:rPr>
                <w:rStyle w:val="211pt"/>
              </w:rPr>
            </w:pPr>
          </w:p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13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Филиалы: перечислить наименования и адреса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684" w:rsidTr="00527779">
        <w:trPr>
          <w:trHeight w:hRule="exact" w:val="17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14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Банковские реквизиты (наименование и адрес банка, номер расчетного счета Участника в банке, корреспондентского счета, БИК, телефоны банка, прочие банковские реквизиты)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9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970"/>
        <w:gridCol w:w="4690"/>
      </w:tblGrid>
      <w:tr w:rsidR="00F41684" w:rsidTr="00D40FCB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F41684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lastRenderedPageBreak/>
              <w:t>1</w:t>
            </w:r>
            <w:r w:rsidR="00527779">
              <w:rPr>
                <w:rStyle w:val="211pt"/>
              </w:rPr>
              <w:t>5</w:t>
            </w:r>
            <w:r>
              <w:rPr>
                <w:rStyle w:val="211pt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Телефоны Участника (с указанием кода города)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page" w:x="1726" w:y="-35"/>
              <w:rPr>
                <w:sz w:val="10"/>
                <w:szCs w:val="10"/>
              </w:rPr>
            </w:pPr>
          </w:p>
        </w:tc>
      </w:tr>
      <w:tr w:rsidR="00F41684" w:rsidTr="00D40FCB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16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Адрес электронной почты Участника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page" w:x="1726" w:y="-35"/>
              <w:rPr>
                <w:sz w:val="10"/>
                <w:szCs w:val="10"/>
              </w:rPr>
            </w:pPr>
          </w:p>
        </w:tc>
      </w:tr>
      <w:tr w:rsidR="00F41684" w:rsidTr="00D40FCB">
        <w:trPr>
          <w:trHeight w:hRule="exact"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527779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17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Интернет сайт Участника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page" w:x="1726" w:y="-35"/>
              <w:rPr>
                <w:sz w:val="10"/>
                <w:szCs w:val="10"/>
              </w:rPr>
            </w:pPr>
          </w:p>
        </w:tc>
      </w:tr>
      <w:tr w:rsidR="00F41684" w:rsidTr="00D40FCB">
        <w:trPr>
          <w:trHeight w:hRule="exact" w:val="17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18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84" w:rsidRDefault="00F41684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Фамилия, Имя и Отчество руководителя Участника, имеющего право действовать без доверенности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page" w:x="1726" w:y="-35"/>
              <w:rPr>
                <w:sz w:val="10"/>
                <w:szCs w:val="10"/>
              </w:rPr>
            </w:pPr>
          </w:p>
        </w:tc>
      </w:tr>
      <w:tr w:rsidR="00F41684" w:rsidTr="00D40FCB">
        <w:trPr>
          <w:trHeight w:hRule="exact"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20" w:lineRule="exact"/>
              <w:ind w:left="200"/>
              <w:rPr>
                <w:rStyle w:val="211pt"/>
              </w:rPr>
            </w:pPr>
            <w:r>
              <w:rPr>
                <w:rStyle w:val="211pt"/>
              </w:rPr>
              <w:t>19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93" w:lineRule="exact"/>
              <w:rPr>
                <w:rStyle w:val="211pt"/>
              </w:rPr>
            </w:pPr>
            <w:r>
              <w:rPr>
                <w:rStyle w:val="211pt"/>
              </w:rPr>
              <w:t>Фамилия, Имя и Отчество ответственного лица Участника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page" w:x="1726" w:y="-35"/>
              <w:rPr>
                <w:sz w:val="10"/>
                <w:szCs w:val="10"/>
              </w:rPr>
            </w:pPr>
          </w:p>
        </w:tc>
      </w:tr>
      <w:tr w:rsidR="00F41684" w:rsidTr="00D40FCB">
        <w:trPr>
          <w:trHeight w:hRule="exact" w:val="15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684" w:rsidRDefault="00527779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20" w:lineRule="exact"/>
              <w:ind w:left="200"/>
              <w:rPr>
                <w:rStyle w:val="211pt"/>
              </w:rPr>
            </w:pPr>
            <w:r>
              <w:rPr>
                <w:rStyle w:val="211pt"/>
              </w:rPr>
              <w:t>20</w:t>
            </w:r>
            <w:r w:rsidR="00F41684">
              <w:rPr>
                <w:rStyle w:val="211pt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pStyle w:val="20"/>
              <w:framePr w:w="9379" w:wrap="notBeside" w:vAnchor="text" w:hAnchor="page" w:x="1726" w:y="-35"/>
              <w:shd w:val="clear" w:color="auto" w:fill="auto"/>
              <w:spacing w:after="0" w:line="293" w:lineRule="exact"/>
              <w:rPr>
                <w:rStyle w:val="211pt"/>
              </w:rPr>
            </w:pPr>
            <w:r>
              <w:rPr>
                <w:rStyle w:val="211pt"/>
              </w:rPr>
              <w:t>Фамилия, Имя и Отчество главного бухгалтера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84" w:rsidRDefault="00F41684" w:rsidP="00D40FCB">
            <w:pPr>
              <w:framePr w:w="9379" w:wrap="notBeside" w:vAnchor="text" w:hAnchor="page" w:x="1726" w:y="-35"/>
              <w:rPr>
                <w:sz w:val="10"/>
                <w:szCs w:val="10"/>
              </w:rPr>
            </w:pPr>
          </w:p>
        </w:tc>
      </w:tr>
    </w:tbl>
    <w:p w:rsidR="00F41684" w:rsidRDefault="00F41684" w:rsidP="00F41684">
      <w:pPr>
        <w:framePr w:w="9379" w:wrap="notBeside" w:vAnchor="text" w:hAnchor="page" w:x="1726" w:y="-35"/>
        <w:rPr>
          <w:sz w:val="2"/>
          <w:szCs w:val="2"/>
        </w:rPr>
      </w:pPr>
    </w:p>
    <w:p w:rsidR="00F41684" w:rsidRDefault="00F41684" w:rsidP="00F41684">
      <w:pPr>
        <w:rPr>
          <w:sz w:val="2"/>
          <w:szCs w:val="2"/>
        </w:rPr>
      </w:pPr>
    </w:p>
    <w:p w:rsidR="00527779" w:rsidRDefault="00527779" w:rsidP="00F41684">
      <w:pPr>
        <w:pStyle w:val="30"/>
        <w:framePr w:w="9379" w:wrap="notBeside" w:vAnchor="text" w:hAnchor="page" w:x="1816" w:y="-23"/>
        <w:shd w:val="clear" w:color="auto" w:fill="auto"/>
        <w:spacing w:line="160" w:lineRule="exact"/>
      </w:pPr>
    </w:p>
    <w:p w:rsidR="00527779" w:rsidRDefault="00527779" w:rsidP="00F41684">
      <w:pPr>
        <w:pStyle w:val="30"/>
        <w:framePr w:w="9379" w:wrap="notBeside" w:vAnchor="text" w:hAnchor="page" w:x="1816" w:y="-23"/>
        <w:shd w:val="clear" w:color="auto" w:fill="auto"/>
        <w:spacing w:line="160" w:lineRule="exact"/>
      </w:pPr>
    </w:p>
    <w:p w:rsidR="00527779" w:rsidRDefault="00527779" w:rsidP="00F41684">
      <w:pPr>
        <w:pStyle w:val="30"/>
        <w:framePr w:w="9379" w:wrap="notBeside" w:vAnchor="text" w:hAnchor="page" w:x="1816" w:y="-23"/>
        <w:shd w:val="clear" w:color="auto" w:fill="auto"/>
        <w:spacing w:line="160" w:lineRule="exact"/>
      </w:pPr>
    </w:p>
    <w:p w:rsidR="00527779" w:rsidRDefault="00527779" w:rsidP="00F41684">
      <w:pPr>
        <w:pStyle w:val="30"/>
        <w:framePr w:w="9379" w:wrap="notBeside" w:vAnchor="text" w:hAnchor="page" w:x="1816" w:y="-23"/>
        <w:shd w:val="clear" w:color="auto" w:fill="auto"/>
        <w:spacing w:line="160" w:lineRule="exact"/>
      </w:pPr>
    </w:p>
    <w:p w:rsidR="00F41684" w:rsidRDefault="00F41684" w:rsidP="00F41684">
      <w:pPr>
        <w:pStyle w:val="30"/>
        <w:framePr w:w="9379" w:wrap="notBeside" w:vAnchor="text" w:hAnchor="page" w:x="1816" w:y="-23"/>
        <w:shd w:val="clear" w:color="auto" w:fill="auto"/>
        <w:spacing w:line="160" w:lineRule="exact"/>
      </w:pPr>
      <w:bookmarkStart w:id="1" w:name="_GoBack"/>
      <w:bookmarkEnd w:id="1"/>
      <w:r>
        <w:t>(подпись, М.П.)</w:t>
      </w:r>
    </w:p>
    <w:p w:rsidR="00F41684" w:rsidRDefault="00F41684" w:rsidP="00F41684">
      <w:pPr>
        <w:framePr w:w="9379" w:wrap="notBeside" w:vAnchor="text" w:hAnchor="page" w:x="1816" w:y="-23"/>
        <w:rPr>
          <w:sz w:val="2"/>
          <w:szCs w:val="2"/>
        </w:rPr>
      </w:pPr>
    </w:p>
    <w:p w:rsidR="00F41684" w:rsidRDefault="00F41684" w:rsidP="00F41684">
      <w:pPr>
        <w:rPr>
          <w:sz w:val="2"/>
          <w:szCs w:val="2"/>
        </w:rPr>
      </w:pPr>
    </w:p>
    <w:p w:rsidR="00F41684" w:rsidRDefault="00F41684" w:rsidP="00F41684">
      <w:pPr>
        <w:pStyle w:val="40"/>
        <w:shd w:val="clear" w:color="auto" w:fill="auto"/>
        <w:spacing w:before="347" w:line="160" w:lineRule="exact"/>
        <w:ind w:left="400"/>
        <w:sectPr w:rsidR="00F41684">
          <w:headerReference w:type="even" r:id="rId6"/>
          <w:headerReference w:type="default" r:id="rId7"/>
          <w:pgSz w:w="11900" w:h="16840"/>
          <w:pgMar w:top="1101" w:right="444" w:bottom="1233" w:left="1289" w:header="0" w:footer="3" w:gutter="0"/>
          <w:pgNumType w:start="8"/>
          <w:cols w:space="720"/>
          <w:noEndnote/>
          <w:docGrid w:linePitch="360"/>
        </w:sectPr>
      </w:pPr>
      <w:r>
        <w:t xml:space="preserve"> (фамилия, имя, отчество подписавшего, должность)</w:t>
      </w:r>
    </w:p>
    <w:p w:rsidR="00BB19BF" w:rsidRDefault="00BB19BF"/>
    <w:sectPr w:rsidR="00B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48" w:rsidRDefault="00DE6648">
      <w:r>
        <w:separator/>
      </w:r>
    </w:p>
  </w:endnote>
  <w:endnote w:type="continuationSeparator" w:id="0">
    <w:p w:rsidR="00DE6648" w:rsidRDefault="00DE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48" w:rsidRDefault="00DE6648">
      <w:r>
        <w:separator/>
      </w:r>
    </w:p>
  </w:footnote>
  <w:footnote w:type="continuationSeparator" w:id="0">
    <w:p w:rsidR="00DE6648" w:rsidRDefault="00DE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F7" w:rsidRDefault="00DE66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F7" w:rsidRDefault="00DE66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54"/>
    <w:rsid w:val="00527779"/>
    <w:rsid w:val="00BB19BF"/>
    <w:rsid w:val="00DE6648"/>
    <w:rsid w:val="00F41684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E71D-4B27-4D09-B4F5-0BD1444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16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1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F416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F416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F416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F416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16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68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F41684"/>
    <w:pPr>
      <w:shd w:val="clear" w:color="auto" w:fill="FFFFFF"/>
      <w:spacing w:before="74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F41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F41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40">
    <w:name w:val="Основной текст (4)"/>
    <w:basedOn w:val="a"/>
    <w:link w:val="4"/>
    <w:rsid w:val="00F4168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Черяшова Ольга Сергеевна</dc:creator>
  <cp:keywords/>
  <dc:description/>
  <cp:lastModifiedBy>Черяшова Ольга Сергеевна</cp:lastModifiedBy>
  <cp:revision>3</cp:revision>
  <dcterms:created xsi:type="dcterms:W3CDTF">2020-11-26T12:08:00Z</dcterms:created>
  <dcterms:modified xsi:type="dcterms:W3CDTF">2020-12-07T05:28:00Z</dcterms:modified>
</cp:coreProperties>
</file>